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1C5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14B9141" wp14:editId="5B104F7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7B1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56F2D2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BAE541C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DD665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DAC5CA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6BDB05" w14:textId="77777777" w:rsidR="00C95B67" w:rsidRDefault="00C95B67" w:rsidP="00C9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32FF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B734DB" w14:textId="6A2A195C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</w:t>
      </w:r>
      <w:r w:rsidR="00A472E4">
        <w:rPr>
          <w:rFonts w:ascii="Times New Roman" w:hAnsi="Times New Roman" w:cs="Times New Roman"/>
          <w:b/>
          <w:bCs/>
        </w:rPr>
        <w:t>ájus 26</w:t>
      </w:r>
      <w:r>
        <w:rPr>
          <w:rFonts w:ascii="Times New Roman" w:hAnsi="Times New Roman" w:cs="Times New Roman"/>
          <w:b/>
          <w:bCs/>
        </w:rPr>
        <w:t>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7A7395B0" w14:textId="77777777" w:rsidR="00C95B67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B67" w14:paraId="5071E9E6" w14:textId="77777777" w:rsidTr="008312CE">
        <w:tc>
          <w:tcPr>
            <w:tcW w:w="10456" w:type="dxa"/>
          </w:tcPr>
          <w:p w14:paraId="3F4282DD" w14:textId="10225B19" w:rsidR="00C95B67" w:rsidRDefault="009C099D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="00C95B67" w:rsidRPr="00530DC4"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1098C95F" w14:textId="7FF853A1" w:rsidR="00C95B67" w:rsidRPr="00C81F94" w:rsidRDefault="00C81F94" w:rsidP="00411714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F94">
              <w:rPr>
                <w:rFonts w:ascii="Times New Roman" w:hAnsi="Times New Roman" w:cs="Times New Roman"/>
                <w:b/>
                <w:bCs/>
                <w:sz w:val="24"/>
              </w:rPr>
              <w:t>A Magyar Falu Program keretében „Út, híd, járda, kerékpárforgalmi létesítmény építése/felújítása” pályázat benyújtása</w:t>
            </w:r>
          </w:p>
        </w:tc>
      </w:tr>
    </w:tbl>
    <w:p w14:paraId="1A3A78B4" w14:textId="77777777" w:rsidR="00C95B67" w:rsidRDefault="00C95B67" w:rsidP="00C95B67">
      <w:pPr>
        <w:spacing w:after="0"/>
        <w:jc w:val="both"/>
      </w:pPr>
    </w:p>
    <w:p w14:paraId="50354E88" w14:textId="33F2E7F9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A472E4">
        <w:rPr>
          <w:rFonts w:ascii="Times New Roman" w:hAnsi="Times New Roman" w:cs="Times New Roman"/>
          <w:b/>
          <w:bCs/>
        </w:rPr>
        <w:t>5.26</w:t>
      </w:r>
      <w:r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6C9CE112" w14:textId="49E99C03" w:rsidR="00C95B67" w:rsidRPr="00530DC4" w:rsidRDefault="00C95B67" w:rsidP="00C81F94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C81F94" w:rsidRPr="00C81F94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9736E1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3C53609E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65AE5554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6C0C5FBD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C1C8E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7245077A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D3CD10C" w14:textId="77777777" w:rsidR="00C95B67" w:rsidRPr="00530DC4" w:rsidRDefault="00C95B67" w:rsidP="00C95B67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12CB1C6" w14:textId="77777777" w:rsidR="00C95B67" w:rsidRPr="00A97C96" w:rsidRDefault="00C95B67" w:rsidP="00C95B6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57C80058" w14:textId="77FBA937" w:rsidR="0070574F" w:rsidRPr="00C95B67" w:rsidRDefault="00C95B67" w:rsidP="0070574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</w:t>
      </w:r>
      <w:r w:rsidR="0070574F">
        <w:rPr>
          <w:rFonts w:ascii="Times New Roman" w:hAnsi="Times New Roman" w:cs="Times New Roman"/>
          <w:b/>
        </w:rPr>
        <w:t xml:space="preserve"> </w:t>
      </w:r>
    </w:p>
    <w:p w14:paraId="3CC68A4F" w14:textId="77777777" w:rsidR="00C95B67" w:rsidRPr="00D21B45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B4D1D4" w14:textId="397956FC" w:rsidR="00C95B67" w:rsidRPr="00E925FF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5EE27AFF" w14:textId="77777777" w:rsidR="00C95B67" w:rsidRPr="003C73BE" w:rsidRDefault="00C95B67" w:rsidP="00C95B6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1955F54" w14:textId="77777777" w:rsidR="00C95B67" w:rsidRPr="00A97C96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4A76F96C" w14:textId="77777777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5A1CF0B5" w14:textId="234B4625" w:rsidR="001A3E4A" w:rsidRPr="001525D2" w:rsidRDefault="001A3E4A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A Miniszterelnökség pályázatot hirdet a Magyar Falu Program keretében Magyarország területén működő 5000 fő és ez alatti állandó lakosságszámú települések önkormányzatai részére utak, hidak, járdák, valamint kerékpárforgalmi létesítmények kialakítására, fejlesztésére.</w:t>
      </w:r>
    </w:p>
    <w:p w14:paraId="6E845279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5BA9A09" w14:textId="395AE15C" w:rsidR="000F4294" w:rsidRPr="001525D2" w:rsidRDefault="000F429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Magyarország Kormányának célja a Magyar Falu Program megvalósítása kapcsán a vidéki települések népességmegtartó és népességnövelő erejének fokozása, valamint a településen élők életminőségének javítása. Ezen céllal összhangban az alprogram vonatkozásában a Kormány célul tűzte ki a vidéki térségek közlekedési infrastruktúrájának fejlesztését, ezáltal a településkép, az alapvető szolgáltatások hozzáférhetőségének javítását.</w:t>
      </w:r>
    </w:p>
    <w:p w14:paraId="35367CC0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5CA12413" w14:textId="655CD3CE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Ezen céllal összhangban az alprogram vonatkozásában a Kormány célul tűzte ki a vidéki térségek közlekedési infrastruktúrájának fejlesztését, ezáltal a településkép, az alapvető szolgáltatások hozzáférhetőségének javítását. A vidéki települések épített környezetének infrastrukturális állapota az elmúlt évek fejlesztései ellenére is elmaradnak a városokétól. Szinte valamennyi hazai település esetében beszélhetünk felújításra szoruló önkormányzati útról, hídról, járdáról, kerékpárforgalmi létesítményről. </w:t>
      </w:r>
    </w:p>
    <w:p w14:paraId="4AC66D46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2CF1CE89" w14:textId="15B13838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Az 5000 fő és ez alatti állandó lakosságszámú települések esetében ez hatványozottan igaz. A kisebb településeken a gondos gazdálkodás ellenére sem tudnak forrást biztosítani ezen felújítási munkákra.</w:t>
      </w:r>
    </w:p>
    <w:p w14:paraId="1677A205" w14:textId="77777777" w:rsidR="00417D9E" w:rsidRPr="001525D2" w:rsidRDefault="00417D9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4C7A72C4" w14:textId="77777777" w:rsidR="00417D9E" w:rsidRPr="001525D2" w:rsidRDefault="00417D9E" w:rsidP="001525D2">
      <w:pPr>
        <w:pStyle w:val="Nincstrkz"/>
        <w:jc w:val="both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 xml:space="preserve">A pályázatok benyújtása 2025. május 23-tól </w:t>
      </w:r>
      <w:r w:rsidRPr="00111ACC">
        <w:rPr>
          <w:rFonts w:ascii="Times New Roman" w:hAnsi="Times New Roman" w:cs="Times New Roman"/>
          <w:b/>
          <w:color w:val="000000" w:themeColor="text1"/>
        </w:rPr>
        <w:t xml:space="preserve">2025. június 23-ig </w:t>
      </w:r>
      <w:r w:rsidRPr="001525D2">
        <w:rPr>
          <w:rFonts w:ascii="Times New Roman" w:hAnsi="Times New Roman" w:cs="Times New Roman"/>
          <w:b/>
        </w:rPr>
        <w:t>lehetséges.</w:t>
      </w:r>
    </w:p>
    <w:p w14:paraId="3BA7DEDC" w14:textId="77777777" w:rsidR="00FF4ACD" w:rsidRDefault="00FF4ACD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27F3E249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021D711C" w14:textId="77777777" w:rsidR="001525D2" w:rsidRPr="001525D2" w:rsidRDefault="001525D2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58D9CD87" w14:textId="77777777" w:rsidR="00AB4689" w:rsidRPr="001525D2" w:rsidRDefault="00AB4689" w:rsidP="001525D2">
      <w:pPr>
        <w:pStyle w:val="Nincstrkz"/>
        <w:jc w:val="both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  <w:u w:val="single"/>
        </w:rPr>
        <w:lastRenderedPageBreak/>
        <w:t>Támogatás összege</w:t>
      </w:r>
      <w:r w:rsidRPr="001525D2">
        <w:rPr>
          <w:rFonts w:ascii="Times New Roman" w:hAnsi="Times New Roman" w:cs="Times New Roman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</w:tblGrid>
      <w:tr w:rsidR="00AB4689" w:rsidRPr="001525D2" w14:paraId="432B0E65" w14:textId="77777777" w:rsidTr="001525D2">
        <w:tc>
          <w:tcPr>
            <w:tcW w:w="8500" w:type="dxa"/>
            <w:shd w:val="clear" w:color="auto" w:fill="auto"/>
          </w:tcPr>
          <w:p w14:paraId="36AEA88F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 xml:space="preserve">Út, híd építése/felújítása esetén </w:t>
            </w:r>
          </w:p>
        </w:tc>
        <w:tc>
          <w:tcPr>
            <w:tcW w:w="1843" w:type="dxa"/>
            <w:shd w:val="clear" w:color="auto" w:fill="auto"/>
          </w:tcPr>
          <w:p w14:paraId="65853ABB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 xml:space="preserve">. 45 millió Ft </w:t>
            </w:r>
          </w:p>
        </w:tc>
      </w:tr>
      <w:tr w:rsidR="00AB4689" w:rsidRPr="001525D2" w14:paraId="2CF851ED" w14:textId="77777777" w:rsidTr="001525D2">
        <w:tc>
          <w:tcPr>
            <w:tcW w:w="8500" w:type="dxa"/>
            <w:shd w:val="clear" w:color="auto" w:fill="auto"/>
          </w:tcPr>
          <w:p w14:paraId="65D4193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 xml:space="preserve">Járda építése/felújítása esetén </w:t>
            </w:r>
          </w:p>
        </w:tc>
        <w:tc>
          <w:tcPr>
            <w:tcW w:w="1843" w:type="dxa"/>
            <w:shd w:val="clear" w:color="auto" w:fill="auto"/>
          </w:tcPr>
          <w:p w14:paraId="14D7919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10 millió Ft</w:t>
            </w:r>
          </w:p>
        </w:tc>
      </w:tr>
      <w:tr w:rsidR="00AB4689" w:rsidRPr="001525D2" w14:paraId="2C4A3F96" w14:textId="77777777" w:rsidTr="001525D2">
        <w:tc>
          <w:tcPr>
            <w:tcW w:w="8500" w:type="dxa"/>
            <w:shd w:val="clear" w:color="auto" w:fill="auto"/>
          </w:tcPr>
          <w:p w14:paraId="4D6BBA4D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>Egyszerű (építési engedélyhez nem kötött tevékenységgel kialakítható) gyalogos-átkelőhely(</w:t>
            </w:r>
            <w:proofErr w:type="spellStart"/>
            <w:r w:rsidRPr="001525D2">
              <w:rPr>
                <w:rFonts w:ascii="Times New Roman" w:hAnsi="Times New Roman" w:cs="Times New Roman"/>
              </w:rPr>
              <w:t>ek</w:t>
            </w:r>
            <w:proofErr w:type="spellEnd"/>
            <w:r w:rsidRPr="001525D2">
              <w:rPr>
                <w:rFonts w:ascii="Times New Roman" w:hAnsi="Times New Roman" w:cs="Times New Roman"/>
              </w:rPr>
              <w:t xml:space="preserve">) kialakítása, fejlesztése esetén </w:t>
            </w:r>
          </w:p>
        </w:tc>
        <w:tc>
          <w:tcPr>
            <w:tcW w:w="1843" w:type="dxa"/>
            <w:shd w:val="clear" w:color="auto" w:fill="auto"/>
          </w:tcPr>
          <w:p w14:paraId="38D7079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5 millió Ft</w:t>
            </w:r>
          </w:p>
        </w:tc>
      </w:tr>
      <w:tr w:rsidR="00AB4689" w:rsidRPr="001525D2" w14:paraId="49A10FF6" w14:textId="77777777" w:rsidTr="001525D2">
        <w:tc>
          <w:tcPr>
            <w:tcW w:w="8500" w:type="dxa"/>
            <w:shd w:val="clear" w:color="auto" w:fill="auto"/>
          </w:tcPr>
          <w:p w14:paraId="37762546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>Építési engedélyhez kötött tevékenységet tartalmazó gyalogos-átkelőhely(</w:t>
            </w:r>
            <w:proofErr w:type="spellStart"/>
            <w:r w:rsidRPr="001525D2">
              <w:rPr>
                <w:rFonts w:ascii="Times New Roman" w:hAnsi="Times New Roman" w:cs="Times New Roman"/>
              </w:rPr>
              <w:t>ek</w:t>
            </w:r>
            <w:proofErr w:type="spellEnd"/>
            <w:r w:rsidRPr="001525D2">
              <w:rPr>
                <w:rFonts w:ascii="Times New Roman" w:hAnsi="Times New Roman" w:cs="Times New Roman"/>
              </w:rPr>
              <w:t>) kialakítása, fejlesztése esetén</w:t>
            </w:r>
          </w:p>
        </w:tc>
        <w:tc>
          <w:tcPr>
            <w:tcW w:w="1843" w:type="dxa"/>
            <w:shd w:val="clear" w:color="auto" w:fill="auto"/>
          </w:tcPr>
          <w:p w14:paraId="4A80C8B8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10 millió Ft</w:t>
            </w:r>
          </w:p>
        </w:tc>
      </w:tr>
    </w:tbl>
    <w:p w14:paraId="171D2FE3" w14:textId="77777777" w:rsidR="00AB4689" w:rsidRPr="001525D2" w:rsidRDefault="00AB4689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7C0391D9" w14:textId="38620E4A" w:rsidR="004D2684" w:rsidRPr="001525D2" w:rsidRDefault="004D268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A támogatásra rendelkezésre álló keretösszeg: </w:t>
      </w:r>
      <w:r w:rsidRPr="001525D2">
        <w:rPr>
          <w:rFonts w:ascii="Times New Roman" w:hAnsi="Times New Roman" w:cs="Times New Roman"/>
          <w:b/>
          <w:bCs/>
        </w:rPr>
        <w:t>10 000 000 000,- forint,</w:t>
      </w:r>
      <w:r w:rsidRPr="001525D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DAAC3F1" wp14:editId="4B2BF461">
            <wp:extent cx="3048" cy="3049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7BAC" w14:textId="77777777" w:rsidR="004D2684" w:rsidRPr="001525D2" w:rsidRDefault="004D2684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71785CFE" w14:textId="24CAF291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A Magyar Falu Program keretében nyújtott támogatás vissza nem térítendő, </w:t>
      </w:r>
      <w:r w:rsidRPr="001525D2">
        <w:rPr>
          <w:rFonts w:ascii="Times New Roman" w:hAnsi="Times New Roman" w:cs="Times New Roman"/>
          <w:b/>
          <w:bCs/>
        </w:rPr>
        <w:t xml:space="preserve">legfeljebb 100%- </w:t>
      </w:r>
      <w:proofErr w:type="spellStart"/>
      <w:r w:rsidRPr="001525D2">
        <w:rPr>
          <w:rFonts w:ascii="Times New Roman" w:hAnsi="Times New Roman" w:cs="Times New Roman"/>
          <w:b/>
          <w:bCs/>
        </w:rPr>
        <w:t>os</w:t>
      </w:r>
      <w:proofErr w:type="spellEnd"/>
      <w:r w:rsidRPr="001525D2">
        <w:rPr>
          <w:rFonts w:ascii="Times New Roman" w:hAnsi="Times New Roman" w:cs="Times New Roman"/>
        </w:rPr>
        <w:t xml:space="preserve"> támogatási intenzitású előfinanszírozott hazai támogatásnak minősül. A támogatás folyósításának nem feltétele saját forrás biztosítása/rendelkezésre állása.</w:t>
      </w:r>
    </w:p>
    <w:p w14:paraId="2470C7E4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31946CE4" w14:textId="0BA6298A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Egy pályázó kizárólag egy pályázatot nyújthat be</w:t>
      </w:r>
      <w:r w:rsidR="006169AA">
        <w:rPr>
          <w:rFonts w:ascii="Times New Roman" w:hAnsi="Times New Roman" w:cs="Times New Roman"/>
        </w:rPr>
        <w:t xml:space="preserve"> </w:t>
      </w:r>
      <w:r w:rsidRPr="001525D2">
        <w:rPr>
          <w:rFonts w:ascii="Times New Roman" w:hAnsi="Times New Roman" w:cs="Times New Roman"/>
        </w:rPr>
        <w:t xml:space="preserve">a jelen pályázati kiírás keretében. A pályázó </w:t>
      </w:r>
      <w:r w:rsidRPr="001525D2">
        <w:rPr>
          <w:rFonts w:ascii="Times New Roman" w:hAnsi="Times New Roman" w:cs="Times New Roman"/>
          <w:b/>
          <w:bCs/>
          <w:u w:val="single"/>
        </w:rPr>
        <w:t>kizárólag egy</w:t>
      </w:r>
      <w:r w:rsidRPr="001525D2">
        <w:rPr>
          <w:rFonts w:ascii="Times New Roman" w:hAnsi="Times New Roman" w:cs="Times New Roman"/>
        </w:rPr>
        <w:t xml:space="preserve"> önállóan támogatható tevékenységre igényelhet támogatást. </w:t>
      </w:r>
      <w:r w:rsidR="006169AA">
        <w:rPr>
          <w:rFonts w:ascii="Times New Roman" w:hAnsi="Times New Roman" w:cs="Times New Roman"/>
        </w:rPr>
        <w:t xml:space="preserve">Járda.- és gyalogátkelő építésére egyidejűleg nem lehet pályázni. </w:t>
      </w:r>
      <w:r w:rsidRPr="001525D2">
        <w:rPr>
          <w:rFonts w:ascii="Times New Roman" w:hAnsi="Times New Roman" w:cs="Times New Roman"/>
        </w:rPr>
        <w:t>Több önkormányzat nem nyújthat be együttesen pályázatot.</w:t>
      </w:r>
    </w:p>
    <w:p w14:paraId="3B3645EB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AAF9EAB" w14:textId="31788614" w:rsidR="004D2684" w:rsidRDefault="004D268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Telki község önkormányzata az alábbi pályázati célokkal tud</w:t>
      </w:r>
      <w:r w:rsidR="00964561">
        <w:rPr>
          <w:rFonts w:ascii="Times New Roman" w:hAnsi="Times New Roman" w:cs="Times New Roman"/>
        </w:rPr>
        <w:t>na</w:t>
      </w:r>
      <w:r w:rsidRPr="001525D2">
        <w:rPr>
          <w:rFonts w:ascii="Times New Roman" w:hAnsi="Times New Roman" w:cs="Times New Roman"/>
        </w:rPr>
        <w:t xml:space="preserve"> pályázni:</w:t>
      </w:r>
    </w:p>
    <w:p w14:paraId="3AF64988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4EA1F9D1" w14:textId="76FC8AC2" w:rsidR="006F0EE2" w:rsidRPr="001525D2" w:rsidRDefault="006F0EE2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Pályázati cél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Költségvetésben elkülönített keret</w:t>
      </w:r>
    </w:p>
    <w:p w14:paraId="36D2B820" w14:textId="3D70BD47" w:rsidR="0046331D" w:rsidRPr="001525D2" w:rsidRDefault="0046331D" w:rsidP="001525D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525D2">
        <w:rPr>
          <w:rFonts w:ascii="Times New Roman" w:hAnsi="Times New Roman" w:cs="Times New Roman"/>
          <w:b/>
          <w:bCs/>
        </w:rPr>
        <w:t>Járdaépítés</w:t>
      </w:r>
      <w:r w:rsidR="00C85411">
        <w:rPr>
          <w:rFonts w:ascii="Times New Roman" w:hAnsi="Times New Roman" w:cs="Times New Roman"/>
          <w:b/>
          <w:bCs/>
        </w:rPr>
        <w:t xml:space="preserve"> vagy </w:t>
      </w:r>
      <w:r w:rsidRPr="001525D2">
        <w:rPr>
          <w:rFonts w:ascii="Times New Roman" w:hAnsi="Times New Roman" w:cs="Times New Roman"/>
          <w:b/>
          <w:bCs/>
        </w:rPr>
        <w:t>gyalogátkelőhely kialakítás Tengelice utca</w:t>
      </w:r>
      <w:r w:rsidR="001E38D7">
        <w:rPr>
          <w:rFonts w:ascii="Times New Roman" w:hAnsi="Times New Roman" w:cs="Times New Roman"/>
          <w:b/>
          <w:bCs/>
        </w:rPr>
        <w:t xml:space="preserve">    </w:t>
      </w:r>
      <w:r w:rsidR="006F0EE2">
        <w:rPr>
          <w:rFonts w:ascii="Times New Roman" w:hAnsi="Times New Roman" w:cs="Times New Roman"/>
          <w:b/>
          <w:bCs/>
        </w:rPr>
        <w:t xml:space="preserve">                         </w:t>
      </w:r>
      <w:r w:rsidR="001E38D7">
        <w:rPr>
          <w:rFonts w:ascii="Times New Roman" w:hAnsi="Times New Roman" w:cs="Times New Roman"/>
          <w:b/>
          <w:bCs/>
        </w:rPr>
        <w:t>12.000.000.- Ft</w:t>
      </w:r>
    </w:p>
    <w:p w14:paraId="42B43B4A" w14:textId="349798B4" w:rsidR="000F4294" w:rsidRDefault="00BA4435" w:rsidP="001525D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525D2">
        <w:rPr>
          <w:rFonts w:ascii="Times New Roman" w:hAnsi="Times New Roman" w:cs="Times New Roman"/>
          <w:b/>
          <w:bCs/>
        </w:rPr>
        <w:t>Temető hátuljánál gyalogátkelőhely kijelölése</w:t>
      </w:r>
      <w:r w:rsidR="001E38D7">
        <w:rPr>
          <w:rFonts w:ascii="Times New Roman" w:hAnsi="Times New Roman" w:cs="Times New Roman"/>
          <w:b/>
          <w:bCs/>
        </w:rPr>
        <w:tab/>
      </w:r>
      <w:r w:rsidR="001E38D7">
        <w:rPr>
          <w:rFonts w:ascii="Times New Roman" w:hAnsi="Times New Roman" w:cs="Times New Roman"/>
          <w:b/>
          <w:bCs/>
        </w:rPr>
        <w:tab/>
      </w:r>
      <w:r w:rsidR="00111ACC">
        <w:rPr>
          <w:rFonts w:ascii="Times New Roman" w:hAnsi="Times New Roman" w:cs="Times New Roman"/>
          <w:b/>
          <w:bCs/>
        </w:rPr>
        <w:t xml:space="preserve">   </w:t>
      </w:r>
      <w:r w:rsidR="006F0EE2">
        <w:rPr>
          <w:rFonts w:ascii="Times New Roman" w:hAnsi="Times New Roman" w:cs="Times New Roman"/>
          <w:b/>
          <w:bCs/>
        </w:rPr>
        <w:t xml:space="preserve">                        </w:t>
      </w:r>
      <w:r w:rsidR="00196FFC">
        <w:rPr>
          <w:rFonts w:ascii="Times New Roman" w:hAnsi="Times New Roman" w:cs="Times New Roman"/>
          <w:b/>
          <w:bCs/>
        </w:rPr>
        <w:t xml:space="preserve">  </w:t>
      </w:r>
      <w:r w:rsidR="001E38D7">
        <w:rPr>
          <w:rFonts w:ascii="Times New Roman" w:hAnsi="Times New Roman" w:cs="Times New Roman"/>
          <w:b/>
          <w:bCs/>
        </w:rPr>
        <w:t>1.000.000.- Ft</w:t>
      </w:r>
    </w:p>
    <w:p w14:paraId="63459045" w14:textId="77777777" w:rsidR="00576B2E" w:rsidRDefault="00576B2E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738D421" w14:textId="4F614FF7" w:rsidR="00964561" w:rsidRPr="00576B2E" w:rsidRDefault="00964561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576B2E">
        <w:rPr>
          <w:rFonts w:ascii="Times New Roman" w:hAnsi="Times New Roman" w:cs="Times New Roman"/>
          <w:b/>
          <w:bCs/>
        </w:rPr>
        <w:t xml:space="preserve">A javaslatunk a Tengelice utcai járda </w:t>
      </w:r>
      <w:r w:rsidR="00576B2E" w:rsidRPr="00576B2E">
        <w:rPr>
          <w:rFonts w:ascii="Times New Roman" w:hAnsi="Times New Roman" w:cs="Times New Roman"/>
          <w:b/>
          <w:bCs/>
        </w:rPr>
        <w:t>kié</w:t>
      </w:r>
      <w:r w:rsidRPr="00576B2E">
        <w:rPr>
          <w:rFonts w:ascii="Times New Roman" w:hAnsi="Times New Roman" w:cs="Times New Roman"/>
          <w:b/>
          <w:bCs/>
        </w:rPr>
        <w:t>pítése</w:t>
      </w:r>
      <w:r w:rsidR="00576B2E" w:rsidRPr="00576B2E">
        <w:rPr>
          <w:rFonts w:ascii="Times New Roman" w:hAnsi="Times New Roman" w:cs="Times New Roman"/>
          <w:b/>
          <w:bCs/>
        </w:rPr>
        <w:t xml:space="preserve"> benyújtani a pályázatot</w:t>
      </w:r>
      <w:r w:rsidRPr="00576B2E">
        <w:rPr>
          <w:rFonts w:ascii="Times New Roman" w:hAnsi="Times New Roman" w:cs="Times New Roman"/>
          <w:b/>
          <w:bCs/>
        </w:rPr>
        <w:t xml:space="preserve">. </w:t>
      </w:r>
    </w:p>
    <w:p w14:paraId="6FBF2485" w14:textId="263769F5" w:rsidR="00964561" w:rsidRDefault="00964561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 benyújtásához csatolni szükséges: ( </w:t>
      </w:r>
      <w:r w:rsidR="00233DAE">
        <w:rPr>
          <w:rFonts w:ascii="Times New Roman" w:hAnsi="Times New Roman" w:cs="Times New Roman"/>
        </w:rPr>
        <w:t xml:space="preserve">engedélyezési </w:t>
      </w:r>
      <w:r>
        <w:rPr>
          <w:rFonts w:ascii="Times New Roman" w:hAnsi="Times New Roman" w:cs="Times New Roman"/>
        </w:rPr>
        <w:t>terv</w:t>
      </w:r>
      <w:r w:rsidR="00233DAE">
        <w:rPr>
          <w:rFonts w:ascii="Times New Roman" w:hAnsi="Times New Roman" w:cs="Times New Roman"/>
        </w:rPr>
        <w:t xml:space="preserve"> és az</w:t>
      </w:r>
      <w:r>
        <w:rPr>
          <w:rFonts w:ascii="Times New Roman" w:hAnsi="Times New Roman" w:cs="Times New Roman"/>
        </w:rPr>
        <w:t xml:space="preserve"> engedélyezési eljárás </w:t>
      </w:r>
      <w:r w:rsidR="00233DAE">
        <w:rPr>
          <w:rFonts w:ascii="Times New Roman" w:hAnsi="Times New Roman" w:cs="Times New Roman"/>
        </w:rPr>
        <w:t>elindításáról</w:t>
      </w:r>
      <w:r>
        <w:rPr>
          <w:rFonts w:ascii="Times New Roman" w:hAnsi="Times New Roman" w:cs="Times New Roman"/>
        </w:rPr>
        <w:t xml:space="preserve"> szóló igazolás)</w:t>
      </w:r>
    </w:p>
    <w:p w14:paraId="13A14A2D" w14:textId="77777777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5E099A7" w14:textId="43D6B91C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Sikeres pályázat esetén a Tengelice utcai járdához tartozó gyalogátkelő és közvilágítás t</w:t>
      </w:r>
      <w:r w:rsidR="00576B2E">
        <w:rPr>
          <w:rFonts w:ascii="Times New Roman" w:hAnsi="Times New Roman" w:cs="Times New Roman"/>
        </w:rPr>
        <w:t>ervezés</w:t>
      </w:r>
      <w:r>
        <w:rPr>
          <w:rFonts w:ascii="Times New Roman" w:hAnsi="Times New Roman" w:cs="Times New Roman"/>
        </w:rPr>
        <w:t xml:space="preserve"> és engedélyezés</w:t>
      </w:r>
      <w:r w:rsidR="001269D8">
        <w:rPr>
          <w:rFonts w:ascii="Times New Roman" w:hAnsi="Times New Roman" w:cs="Times New Roman"/>
        </w:rPr>
        <w:t xml:space="preserve">ét </w:t>
      </w:r>
      <w:r>
        <w:rPr>
          <w:rFonts w:ascii="Times New Roman" w:hAnsi="Times New Roman" w:cs="Times New Roman"/>
        </w:rPr>
        <w:t xml:space="preserve"> szükséges</w:t>
      </w:r>
      <w:r w:rsidR="001269D8">
        <w:rPr>
          <w:rFonts w:ascii="Times New Roman" w:hAnsi="Times New Roman" w:cs="Times New Roman"/>
        </w:rPr>
        <w:t xml:space="preserve"> elkészíttetni</w:t>
      </w:r>
      <w:r>
        <w:rPr>
          <w:rFonts w:ascii="Times New Roman" w:hAnsi="Times New Roman" w:cs="Times New Roman"/>
        </w:rPr>
        <w:t xml:space="preserve">. </w:t>
      </w:r>
      <w:r w:rsidR="001269D8">
        <w:rPr>
          <w:rFonts w:ascii="Times New Roman" w:hAnsi="Times New Roman" w:cs="Times New Roman"/>
        </w:rPr>
        <w:t>Ehhez</w:t>
      </w:r>
      <w:r>
        <w:rPr>
          <w:rFonts w:ascii="Times New Roman" w:hAnsi="Times New Roman" w:cs="Times New Roman"/>
        </w:rPr>
        <w:t xml:space="preserve"> szükséges biztosítani a költségvetési forrásokat</w:t>
      </w:r>
    </w:p>
    <w:p w14:paraId="641E9501" w14:textId="08EED860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kivitelezésre a 2025.évi költségvetés beruházási során terveztük.</w:t>
      </w:r>
    </w:p>
    <w:p w14:paraId="5B49B172" w14:textId="77777777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210331F2" w14:textId="13452EA9" w:rsidR="00576B2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Ugyanígy javasoljuk a Temető utcai gyalogátkelő és közvilágítás megtervezését. </w:t>
      </w:r>
      <w:r>
        <w:rPr>
          <w:rFonts w:ascii="Times New Roman" w:hAnsi="Times New Roman" w:cs="Times New Roman"/>
        </w:rPr>
        <w:t>Erre szükséges biztosítani a költségvetési forrásokat</w:t>
      </w:r>
      <w:r>
        <w:rPr>
          <w:rFonts w:ascii="Times New Roman" w:hAnsi="Times New Roman" w:cs="Times New Roman"/>
        </w:rPr>
        <w:t xml:space="preserve"> </w:t>
      </w:r>
      <w:r w:rsidR="00576B2E">
        <w:rPr>
          <w:rFonts w:ascii="Times New Roman" w:hAnsi="Times New Roman" w:cs="Times New Roman"/>
        </w:rPr>
        <w:t xml:space="preserve"> </w:t>
      </w:r>
    </w:p>
    <w:p w14:paraId="1EAF1343" w14:textId="54FD5E38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</w:t>
      </w:r>
      <w:r>
        <w:rPr>
          <w:rFonts w:ascii="Times New Roman" w:hAnsi="Times New Roman" w:cs="Times New Roman"/>
        </w:rPr>
        <w:t>ivitelezésre a 2025.évi költségvetés beruházási során terveztük.</w:t>
      </w:r>
    </w:p>
    <w:p w14:paraId="0D12FC86" w14:textId="77777777" w:rsidR="00964561" w:rsidRDefault="00964561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3DB87CC" w14:textId="50FDAC3B" w:rsidR="005A0457" w:rsidRP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Telki, 2025. má</w:t>
      </w:r>
      <w:r w:rsidR="007C32B8" w:rsidRPr="001525D2">
        <w:rPr>
          <w:rFonts w:ascii="Times New Roman" w:hAnsi="Times New Roman" w:cs="Times New Roman"/>
        </w:rPr>
        <w:t xml:space="preserve">jus </w:t>
      </w:r>
      <w:r w:rsidR="00233DAE">
        <w:rPr>
          <w:rFonts w:ascii="Times New Roman" w:hAnsi="Times New Roman" w:cs="Times New Roman"/>
        </w:rPr>
        <w:t>12</w:t>
      </w:r>
      <w:r w:rsidRPr="001525D2">
        <w:rPr>
          <w:rFonts w:ascii="Times New Roman" w:hAnsi="Times New Roman" w:cs="Times New Roman"/>
        </w:rPr>
        <w:t>.</w:t>
      </w:r>
    </w:p>
    <w:p w14:paraId="1472F832" w14:textId="77777777" w:rsid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="00F066CC" w:rsidRPr="001525D2">
        <w:rPr>
          <w:rFonts w:ascii="Times New Roman" w:hAnsi="Times New Roman" w:cs="Times New Roman"/>
        </w:rPr>
        <w:tab/>
      </w:r>
    </w:p>
    <w:p w14:paraId="3CC9D8AD" w14:textId="0067429C" w:rsidR="005A0457" w:rsidRPr="001525D2" w:rsidRDefault="005A0457" w:rsidP="001525D2">
      <w:pPr>
        <w:pStyle w:val="Nincstrkz"/>
        <w:ind w:left="9204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Deltai Károly</w:t>
      </w:r>
    </w:p>
    <w:p w14:paraId="07DB773D" w14:textId="601BC03E" w:rsidR="001525D2" w:rsidRPr="001269D8" w:rsidRDefault="005A0457" w:rsidP="001269D8">
      <w:pPr>
        <w:pStyle w:val="Nincstrkz"/>
        <w:ind w:left="8496" w:firstLine="708"/>
        <w:jc w:val="center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polgármester</w:t>
      </w:r>
    </w:p>
    <w:p w14:paraId="23403F62" w14:textId="2A09F8E4" w:rsidR="005A0457" w:rsidRPr="001525D2" w:rsidRDefault="005A0457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Határozati javaslat</w:t>
      </w:r>
    </w:p>
    <w:p w14:paraId="72CC5E47" w14:textId="2A9339D1" w:rsidR="005A0457" w:rsidRDefault="005A0457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>…/2025. (</w:t>
      </w:r>
      <w:r w:rsidR="00A63F81" w:rsidRPr="001525D2">
        <w:rPr>
          <w:rFonts w:ascii="Times New Roman" w:hAnsi="Times New Roman" w:cs="Times New Roman"/>
          <w:b/>
        </w:rPr>
        <w:t>V</w:t>
      </w:r>
      <w:r w:rsidRPr="001525D2">
        <w:rPr>
          <w:rFonts w:ascii="Times New Roman" w:hAnsi="Times New Roman" w:cs="Times New Roman"/>
          <w:b/>
        </w:rPr>
        <w:t>.    ) Önkormányzati határozata</w:t>
      </w:r>
    </w:p>
    <w:p w14:paraId="44888BA2" w14:textId="77777777" w:rsidR="001269D8" w:rsidRDefault="001269D8" w:rsidP="001525D2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6E4C361D" w14:textId="7CC4DADC" w:rsidR="001269D8" w:rsidRPr="001269D8" w:rsidRDefault="001269D8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269D8">
        <w:rPr>
          <w:rFonts w:ascii="Times New Roman" w:hAnsi="Times New Roman" w:cs="Times New Roman"/>
          <w:b/>
          <w:bCs/>
        </w:rPr>
        <w:t>A Magyar Falu Program keretében „Út, híd, járda, kerékpárforgalmi létesítmény építése/felújítása” pályázat benyújtása</w:t>
      </w:r>
    </w:p>
    <w:p w14:paraId="0AE8E25A" w14:textId="77777777" w:rsidR="005A0457" w:rsidRP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3604614A" w14:textId="336173B1" w:rsidR="00233DA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1.</w:t>
      </w:r>
      <w:r w:rsidR="001525D2">
        <w:rPr>
          <w:rFonts w:ascii="Times New Roman" w:hAnsi="Times New Roman" w:cs="Times New Roman"/>
        </w:rPr>
        <w:t xml:space="preserve"> </w:t>
      </w:r>
      <w:r w:rsidR="00C95B67" w:rsidRPr="001525D2">
        <w:rPr>
          <w:rFonts w:ascii="Times New Roman" w:hAnsi="Times New Roman" w:cs="Times New Roman"/>
        </w:rPr>
        <w:t xml:space="preserve">Telki Községi Önkormányzat Képviselő-testülete </w:t>
      </w:r>
      <w:r w:rsidR="00F80719" w:rsidRPr="001525D2">
        <w:rPr>
          <w:rFonts w:ascii="Times New Roman" w:hAnsi="Times New Roman" w:cs="Times New Roman"/>
        </w:rPr>
        <w:t xml:space="preserve">úgy határozott, hogy a Magyar Falu Program ,, Út, híd, járda építése/felújítása, gyalogos-átkelőhely kialakítása, fejlesztése ,, ( MFP-UHJ/2025 ) </w:t>
      </w:r>
      <w:r w:rsidR="0041743B" w:rsidRPr="001525D2">
        <w:rPr>
          <w:rFonts w:ascii="Times New Roman" w:hAnsi="Times New Roman" w:cs="Times New Roman"/>
        </w:rPr>
        <w:t xml:space="preserve">pályázat keretében </w:t>
      </w:r>
      <w:r w:rsidR="00233DAE">
        <w:rPr>
          <w:rFonts w:ascii="Times New Roman" w:hAnsi="Times New Roman" w:cs="Times New Roman"/>
        </w:rPr>
        <w:t>a Tengelice utcai járda építés megvalósítására kíván pályázatot benyújtani.</w:t>
      </w:r>
    </w:p>
    <w:p w14:paraId="2A5DB212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11328631" w14:textId="097A0D52" w:rsidR="003C04D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2.A képviselő-testület felkéri a polgármestert a pályázati dokumentáció összeállítására és benyújtására.</w:t>
      </w:r>
    </w:p>
    <w:p w14:paraId="6730B133" w14:textId="77777777" w:rsidR="003C04D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5758F5F6" w14:textId="7096E088" w:rsidR="003C04DE" w:rsidRPr="001525D2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Határidő: 2025.június 23.</w:t>
      </w:r>
    </w:p>
    <w:p w14:paraId="3548E0C8" w14:textId="40DE0531" w:rsidR="00F4571F" w:rsidRDefault="003C04D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Felelős: Polgármester</w:t>
      </w:r>
    </w:p>
    <w:p w14:paraId="6DCE180B" w14:textId="77777777" w:rsidR="001269D8" w:rsidRPr="001525D2" w:rsidRDefault="001269D8" w:rsidP="001269D8">
      <w:pPr>
        <w:pStyle w:val="Nincstrkz"/>
        <w:rPr>
          <w:rFonts w:ascii="Times New Roman" w:hAnsi="Times New Roman" w:cs="Times New Roman"/>
          <w:b/>
        </w:rPr>
      </w:pPr>
    </w:p>
    <w:p w14:paraId="5D3CA016" w14:textId="77777777" w:rsidR="00233DAE" w:rsidRPr="001525D2" w:rsidRDefault="00233DAE" w:rsidP="00233DA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Határozati javaslat</w:t>
      </w:r>
    </w:p>
    <w:p w14:paraId="79D652F1" w14:textId="77777777" w:rsidR="00233DAE" w:rsidRDefault="00233DAE" w:rsidP="00233DA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>…/2025. (V.    ) Önkormányzati határozata</w:t>
      </w:r>
    </w:p>
    <w:p w14:paraId="4C29E721" w14:textId="31FAE03A" w:rsidR="001269D8" w:rsidRPr="001525D2" w:rsidRDefault="001269D8" w:rsidP="00233DAE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Tervezési munkák megrendelése</w:t>
      </w:r>
    </w:p>
    <w:p w14:paraId="2E38D76C" w14:textId="77777777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33F17F20" w14:textId="00DF9152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525D2">
        <w:rPr>
          <w:rFonts w:ascii="Times New Roman" w:hAnsi="Times New Roman" w:cs="Times New Roman"/>
        </w:rPr>
        <w:t xml:space="preserve">Telki Községi Önkormányzat Képviselő-testülete úgy határozott, hogy </w:t>
      </w:r>
      <w:r>
        <w:rPr>
          <w:rFonts w:ascii="Times New Roman" w:hAnsi="Times New Roman" w:cs="Times New Roman"/>
        </w:rPr>
        <w:t xml:space="preserve">a tervezési munkák megrendelésére a </w:t>
      </w:r>
      <w:r w:rsidR="001269D8">
        <w:rPr>
          <w:rFonts w:ascii="Times New Roman" w:hAnsi="Times New Roman" w:cs="Times New Roman"/>
        </w:rPr>
        <w:t xml:space="preserve">2025.évi </w:t>
      </w:r>
      <w:r>
        <w:rPr>
          <w:rFonts w:ascii="Times New Roman" w:hAnsi="Times New Roman" w:cs="Times New Roman"/>
        </w:rPr>
        <w:t>költségvetésben ………………….. Ft összeget biztosít a 2025.évi költségvetés általános tartalékkeret terhére.</w:t>
      </w:r>
    </w:p>
    <w:p w14:paraId="113251DD" w14:textId="77777777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43994634" w14:textId="3BD9E45C" w:rsidR="00233DAE" w:rsidRDefault="001269D8" w:rsidP="00233DA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33DAE">
        <w:rPr>
          <w:rFonts w:ascii="Times New Roman" w:hAnsi="Times New Roman" w:cs="Times New Roman"/>
        </w:rPr>
        <w:t>Felhatalmazza a polgármester az alábbi tervezési munkák megrendelésére:</w:t>
      </w:r>
    </w:p>
    <w:p w14:paraId="02FC3E55" w14:textId="2965020D" w:rsidR="00233DAE" w:rsidRDefault="00233DAE" w:rsidP="00233DA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Tengelice utcai </w:t>
      </w:r>
      <w:r w:rsidR="001269D8">
        <w:rPr>
          <w:rFonts w:ascii="Times New Roman" w:hAnsi="Times New Roman" w:cs="Times New Roman"/>
        </w:rPr>
        <w:t>járda</w:t>
      </w:r>
    </w:p>
    <w:p w14:paraId="0F919C32" w14:textId="77777777" w:rsidR="00233DAE" w:rsidRDefault="00233DAE" w:rsidP="00233DA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Tengelice utcai gyalogátkelőhely és közvilágítás</w:t>
      </w:r>
    </w:p>
    <w:p w14:paraId="1259473E" w14:textId="77777777" w:rsidR="00233DAE" w:rsidRDefault="00233DAE" w:rsidP="00233DAE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Temető utca gyalogátkelőhely és közvilágítás</w:t>
      </w:r>
    </w:p>
    <w:p w14:paraId="10FD1407" w14:textId="77777777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57F61C72" w14:textId="27D1E411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Határidő: </w:t>
      </w:r>
      <w:r w:rsidR="001269D8">
        <w:rPr>
          <w:rFonts w:ascii="Times New Roman" w:hAnsi="Times New Roman" w:cs="Times New Roman"/>
        </w:rPr>
        <w:t>azonnal</w:t>
      </w:r>
    </w:p>
    <w:p w14:paraId="17AE1B55" w14:textId="77777777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Felelős: Polgármester</w:t>
      </w:r>
    </w:p>
    <w:p w14:paraId="4BA6381C" w14:textId="77777777" w:rsidR="00233DAE" w:rsidRPr="001525D2" w:rsidRDefault="00233DAE" w:rsidP="001525D2">
      <w:pPr>
        <w:pStyle w:val="Nincstrkz"/>
        <w:jc w:val="both"/>
        <w:rPr>
          <w:rFonts w:ascii="Times New Roman" w:hAnsi="Times New Roman" w:cs="Times New Roman"/>
        </w:rPr>
      </w:pPr>
    </w:p>
    <w:sectPr w:rsidR="00233DAE" w:rsidRPr="001525D2" w:rsidSect="00C95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1DD"/>
    <w:multiLevelType w:val="hybridMultilevel"/>
    <w:tmpl w:val="9EDE5270"/>
    <w:lvl w:ilvl="0" w:tplc="CFC0B816">
      <w:start w:val="12"/>
      <w:numFmt w:val="bullet"/>
      <w:lvlText w:val="-"/>
      <w:lvlJc w:val="left"/>
      <w:pPr>
        <w:ind w:left="3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2DD61B52"/>
    <w:multiLevelType w:val="hybridMultilevel"/>
    <w:tmpl w:val="8E4CA562"/>
    <w:lvl w:ilvl="0" w:tplc="0FEC4AAA">
      <w:start w:val="1"/>
      <w:numFmt w:val="bullet"/>
      <w:lvlText w:val="•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048AD88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D3649C0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792332C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B2043D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D04D294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76CCA60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4F287C2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986000C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F04B4"/>
    <w:multiLevelType w:val="hybridMultilevel"/>
    <w:tmpl w:val="AB9C0576"/>
    <w:lvl w:ilvl="0" w:tplc="C2F24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051263">
    <w:abstractNumId w:val="1"/>
  </w:num>
  <w:num w:numId="2" w16cid:durableId="1411778812">
    <w:abstractNumId w:val="0"/>
  </w:num>
  <w:num w:numId="3" w16cid:durableId="134775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0B1653"/>
    <w:rsid w:val="000D7B81"/>
    <w:rsid w:val="000F4294"/>
    <w:rsid w:val="001035F0"/>
    <w:rsid w:val="00111ACC"/>
    <w:rsid w:val="001269D8"/>
    <w:rsid w:val="00141361"/>
    <w:rsid w:val="001525D2"/>
    <w:rsid w:val="00196FFC"/>
    <w:rsid w:val="001A02FA"/>
    <w:rsid w:val="001A3E4A"/>
    <w:rsid w:val="001E38D7"/>
    <w:rsid w:val="00204CDC"/>
    <w:rsid w:val="0020643C"/>
    <w:rsid w:val="002141E9"/>
    <w:rsid w:val="00232E9C"/>
    <w:rsid w:val="00233DAE"/>
    <w:rsid w:val="00270430"/>
    <w:rsid w:val="002A323E"/>
    <w:rsid w:val="002D2D61"/>
    <w:rsid w:val="00302436"/>
    <w:rsid w:val="003637E1"/>
    <w:rsid w:val="003C04DE"/>
    <w:rsid w:val="00411714"/>
    <w:rsid w:val="0041743B"/>
    <w:rsid w:val="00417D9E"/>
    <w:rsid w:val="0046331D"/>
    <w:rsid w:val="00466B43"/>
    <w:rsid w:val="004B1795"/>
    <w:rsid w:val="004D2684"/>
    <w:rsid w:val="0052690D"/>
    <w:rsid w:val="00537E8C"/>
    <w:rsid w:val="00576B2E"/>
    <w:rsid w:val="005A0457"/>
    <w:rsid w:val="005A733A"/>
    <w:rsid w:val="006169AA"/>
    <w:rsid w:val="00631E48"/>
    <w:rsid w:val="006903BA"/>
    <w:rsid w:val="006F0EE2"/>
    <w:rsid w:val="0070574F"/>
    <w:rsid w:val="007823BC"/>
    <w:rsid w:val="007A6FBA"/>
    <w:rsid w:val="007C32B8"/>
    <w:rsid w:val="007E1944"/>
    <w:rsid w:val="007F269D"/>
    <w:rsid w:val="00830E94"/>
    <w:rsid w:val="0089087D"/>
    <w:rsid w:val="008B6FC8"/>
    <w:rsid w:val="008C6053"/>
    <w:rsid w:val="0091556F"/>
    <w:rsid w:val="00924ECE"/>
    <w:rsid w:val="00957C36"/>
    <w:rsid w:val="00964561"/>
    <w:rsid w:val="009C099D"/>
    <w:rsid w:val="009F2159"/>
    <w:rsid w:val="009F74FB"/>
    <w:rsid w:val="00A0272A"/>
    <w:rsid w:val="00A06DC1"/>
    <w:rsid w:val="00A472E4"/>
    <w:rsid w:val="00A544C3"/>
    <w:rsid w:val="00A63F81"/>
    <w:rsid w:val="00AA6A78"/>
    <w:rsid w:val="00AB4689"/>
    <w:rsid w:val="00B3018F"/>
    <w:rsid w:val="00BA4435"/>
    <w:rsid w:val="00BF19E6"/>
    <w:rsid w:val="00C4676B"/>
    <w:rsid w:val="00C81F94"/>
    <w:rsid w:val="00C85411"/>
    <w:rsid w:val="00C95B67"/>
    <w:rsid w:val="00D01866"/>
    <w:rsid w:val="00D2040D"/>
    <w:rsid w:val="00DA38D0"/>
    <w:rsid w:val="00E154AF"/>
    <w:rsid w:val="00E42447"/>
    <w:rsid w:val="00EB2981"/>
    <w:rsid w:val="00EC4A38"/>
    <w:rsid w:val="00F066CC"/>
    <w:rsid w:val="00F1109F"/>
    <w:rsid w:val="00F21120"/>
    <w:rsid w:val="00F42FEB"/>
    <w:rsid w:val="00F4571F"/>
    <w:rsid w:val="00F6718B"/>
    <w:rsid w:val="00F80719"/>
    <w:rsid w:val="00FC1A52"/>
    <w:rsid w:val="00FC323A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21"/>
  <w15:chartTrackingRefBased/>
  <w15:docId w15:val="{DFAD001F-E0FA-4590-8FF3-50F69B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95B67"/>
    <w:rPr>
      <w:b/>
      <w:bCs/>
    </w:rPr>
  </w:style>
  <w:style w:type="character" w:customStyle="1" w:styleId="highlighted">
    <w:name w:val="highlighted"/>
    <w:basedOn w:val="Bekezdsalapbettpusa"/>
    <w:rsid w:val="007A6FBA"/>
  </w:style>
  <w:style w:type="paragraph" w:customStyle="1" w:styleId="uj">
    <w:name w:val="uj"/>
    <w:basedOn w:val="Norml"/>
    <w:rsid w:val="007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2D61"/>
    <w:rPr>
      <w:color w:val="0000FF"/>
      <w:u w:val="single"/>
    </w:rPr>
  </w:style>
  <w:style w:type="paragraph" w:styleId="Nincstrkz">
    <w:name w:val="No Spacing"/>
    <w:uiPriority w:val="1"/>
    <w:qFormat/>
    <w:rsid w:val="00F066C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A4435"/>
    <w:pPr>
      <w:ind w:left="720"/>
      <w:contextualSpacing/>
    </w:pPr>
  </w:style>
  <w:style w:type="paragraph" w:styleId="lfej">
    <w:name w:val="header"/>
    <w:basedOn w:val="Norml"/>
    <w:link w:val="lfejChar"/>
    <w:rsid w:val="00F807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8071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9</cp:revision>
  <cp:lastPrinted>2025-05-12T09:23:00Z</cp:lastPrinted>
  <dcterms:created xsi:type="dcterms:W3CDTF">2025-05-11T15:46:00Z</dcterms:created>
  <dcterms:modified xsi:type="dcterms:W3CDTF">2025-05-14T11:52:00Z</dcterms:modified>
</cp:coreProperties>
</file>